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FD" w:rsidRPr="0007426C" w:rsidRDefault="00EC06FD" w:rsidP="00EC06F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7426C">
        <w:rPr>
          <w:rFonts w:ascii="TH SarabunPSK" w:hAnsi="TH SarabunPSK" w:cs="TH SarabunPSK" w:hint="cs"/>
          <w:b/>
          <w:bCs/>
          <w:sz w:val="36"/>
          <w:szCs w:val="36"/>
          <w:cs/>
        </w:rPr>
        <w:t>วิเคราะห์</w:t>
      </w:r>
      <w:r w:rsidRPr="0007426C">
        <w:rPr>
          <w:rFonts w:ascii="TH SarabunPSK" w:hAnsi="TH SarabunPSK" w:cs="TH SarabunPSK"/>
          <w:b/>
          <w:bCs/>
          <w:sz w:val="36"/>
          <w:szCs w:val="36"/>
        </w:rPr>
        <w:t xml:space="preserve">SWOT </w:t>
      </w:r>
      <w:r w:rsidRPr="0007426C">
        <w:rPr>
          <w:rFonts w:ascii="TH SarabunPSK" w:hAnsi="TH SarabunPSK" w:cs="TH SarabunPSK" w:hint="cs"/>
          <w:b/>
          <w:bCs/>
          <w:sz w:val="36"/>
          <w:szCs w:val="36"/>
          <w:cs/>
        </w:rPr>
        <w:t>พัฒนาระบบบริการสุขภาพสาขา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ยาเสพติด เขตสุขภาพที่ </w:t>
      </w:r>
      <w:r>
        <w:rPr>
          <w:rFonts w:ascii="TH SarabunPSK" w:hAnsi="TH SarabunPSK" w:cs="TH SarabunPSK"/>
          <w:b/>
          <w:bCs/>
          <w:sz w:val="36"/>
          <w:szCs w:val="36"/>
        </w:rPr>
        <w:t>8</w:t>
      </w:r>
    </w:p>
    <w:p w:rsidR="00AD0F5B" w:rsidRPr="00EE4A56" w:rsidRDefault="00EC06FD" w:rsidP="00EC06F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7426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ปีงบประมาณ </w:t>
      </w:r>
      <w:r>
        <w:rPr>
          <w:rFonts w:ascii="TH SarabunPSK" w:hAnsi="TH SarabunPSK" w:cs="TH SarabunPSK"/>
          <w:b/>
          <w:bCs/>
          <w:sz w:val="36"/>
          <w:szCs w:val="36"/>
        </w:rPr>
        <w:t>2562</w:t>
      </w:r>
    </w:p>
    <w:p w:rsidR="00D52D77" w:rsidRPr="006E495E" w:rsidRDefault="00D52D77" w:rsidP="00D52D77">
      <w:pPr>
        <w:spacing w:after="0" w:line="240" w:lineRule="auto"/>
        <w:rPr>
          <w:rFonts w:ascii="TH SarabunPSK" w:hAnsi="TH SarabunPSK" w:cs="TH SarabunPSK"/>
          <w:b/>
          <w:bCs/>
          <w:u w:val="single"/>
        </w:rPr>
      </w:pPr>
      <w:r w:rsidRPr="006E495E">
        <w:rPr>
          <w:rFonts w:ascii="TH SarabunPSK" w:hAnsi="TH SarabunPSK" w:cs="TH SarabunPSK"/>
          <w:b/>
          <w:bCs/>
          <w:u w:val="single"/>
          <w:cs/>
        </w:rPr>
        <w:t xml:space="preserve">จุดแข็ง </w:t>
      </w:r>
      <w:r w:rsidRPr="006E495E">
        <w:rPr>
          <w:rFonts w:ascii="TH SarabunPSK" w:hAnsi="TH SarabunPSK" w:cs="TH SarabunPSK"/>
          <w:b/>
          <w:bCs/>
          <w:u w:val="single"/>
        </w:rPr>
        <w:t>(Strengths)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/>
        </w:rPr>
        <w:t>1.</w:t>
      </w:r>
      <w:r w:rsidR="008C0DFB" w:rsidRPr="006E495E">
        <w:rPr>
          <w:rFonts w:ascii="TH SarabunPSK" w:hAnsi="TH SarabunPSK" w:cs="TH SarabunPSK"/>
        </w:rPr>
        <w:t xml:space="preserve"> </w:t>
      </w:r>
      <w:r w:rsidR="008C0DFB" w:rsidRPr="006E495E">
        <w:rPr>
          <w:rFonts w:ascii="TH SarabunPSK" w:hAnsi="TH SarabunPSK" w:cs="TH SarabunPSK" w:hint="cs"/>
          <w:cs/>
        </w:rPr>
        <w:t>มีโรงพยาบาลจิตเวชในพื้นที่ ให้การสนับสนุนด้านวิชาการแก่</w:t>
      </w:r>
      <w:r w:rsidR="00A27208" w:rsidRPr="006E495E">
        <w:rPr>
          <w:rFonts w:ascii="TH SarabunPSK" w:hAnsi="TH SarabunPSK" w:cs="TH SarabunPSK" w:hint="cs"/>
          <w:cs/>
        </w:rPr>
        <w:t>หน่วยงาน</w:t>
      </w:r>
      <w:r w:rsidR="008C0DFB" w:rsidRPr="006E495E">
        <w:rPr>
          <w:rFonts w:ascii="TH SarabunPSK" w:hAnsi="TH SarabunPSK" w:cs="TH SarabunPSK" w:hint="cs"/>
          <w:cs/>
        </w:rPr>
        <w:t>เครือข่าย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/>
        </w:rPr>
        <w:t>2.</w:t>
      </w:r>
      <w:r w:rsidR="008C0DFB" w:rsidRPr="006E495E">
        <w:rPr>
          <w:rFonts w:ascii="TH SarabunPSK" w:hAnsi="TH SarabunPSK" w:cs="TH SarabunPSK"/>
        </w:rPr>
        <w:t xml:space="preserve"> </w:t>
      </w:r>
      <w:r w:rsidR="008C0DFB" w:rsidRPr="006E495E">
        <w:rPr>
          <w:rFonts w:ascii="TH SarabunPSK" w:hAnsi="TH SarabunPSK" w:cs="TH SarabunPSK" w:hint="cs"/>
          <w:cs/>
        </w:rPr>
        <w:t>เครือข่ายสาธารณสุขเข้มแข็ง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/>
        </w:rPr>
        <w:t xml:space="preserve">3. </w:t>
      </w:r>
      <w:r w:rsidR="008C0DFB" w:rsidRPr="006E495E">
        <w:rPr>
          <w:rFonts w:ascii="TH SarabunPSK" w:hAnsi="TH SarabunPSK" w:cs="TH SarabunPSK" w:hint="cs"/>
          <w:cs/>
        </w:rPr>
        <w:t xml:space="preserve">มีการจัดตั้งคณะทำงานยาเสพติดระดับจังหวัด </w:t>
      </w:r>
      <w:r w:rsidR="008C0DFB" w:rsidRPr="006E495E">
        <w:rPr>
          <w:rFonts w:ascii="TH SarabunPSK" w:hAnsi="TH SarabunPSK" w:cs="TH SarabunPSK"/>
        </w:rPr>
        <w:t xml:space="preserve">/ </w:t>
      </w:r>
      <w:r w:rsidR="008C0DFB" w:rsidRPr="006E495E">
        <w:rPr>
          <w:rFonts w:ascii="TH SarabunPSK" w:hAnsi="TH SarabunPSK" w:cs="TH SarabunPSK" w:hint="cs"/>
          <w:cs/>
        </w:rPr>
        <w:t>ระดับอำเภอ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/>
        </w:rPr>
        <w:t>4</w:t>
      </w:r>
      <w:r w:rsidR="008C0DFB" w:rsidRPr="006E495E">
        <w:rPr>
          <w:rFonts w:ascii="TH SarabunPSK" w:hAnsi="TH SarabunPSK" w:cs="TH SarabunPSK"/>
        </w:rPr>
        <w:t xml:space="preserve">. </w:t>
      </w:r>
      <w:r w:rsidR="008C0DFB" w:rsidRPr="006E495E">
        <w:rPr>
          <w:rFonts w:ascii="TH SarabunPSK" w:hAnsi="TH SarabunPSK" w:cs="TH SarabunPSK" w:hint="cs"/>
          <w:cs/>
        </w:rPr>
        <w:t xml:space="preserve">การประสานงานระหว่างเครือข่ายสะดวกรวดเร็ว (กลุ่ม </w:t>
      </w:r>
      <w:r w:rsidR="008C0DFB" w:rsidRPr="006E495E">
        <w:rPr>
          <w:rFonts w:ascii="TH SarabunPSK" w:hAnsi="TH SarabunPSK" w:cs="TH SarabunPSK"/>
        </w:rPr>
        <w:t xml:space="preserve">Line) 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/>
        </w:rPr>
        <w:t>5</w:t>
      </w:r>
      <w:r w:rsidR="008C0DFB" w:rsidRPr="006E495E">
        <w:rPr>
          <w:rFonts w:ascii="TH SarabunPSK" w:hAnsi="TH SarabunPSK" w:cs="TH SarabunPSK"/>
        </w:rPr>
        <w:t xml:space="preserve">. </w:t>
      </w:r>
      <w:r w:rsidR="008C0DFB" w:rsidRPr="006E495E">
        <w:rPr>
          <w:rFonts w:ascii="TH SarabunPSK" w:hAnsi="TH SarabunPSK" w:cs="TH SarabunPSK" w:hint="cs"/>
          <w:cs/>
        </w:rPr>
        <w:t>มีงบประมาณ</w:t>
      </w:r>
      <w:r w:rsidR="001B6541" w:rsidRPr="006E495E">
        <w:rPr>
          <w:rFonts w:ascii="TH SarabunPSK" w:hAnsi="TH SarabunPSK" w:cs="TH SarabunPSK" w:hint="cs"/>
          <w:cs/>
        </w:rPr>
        <w:t>สนับสนุนการดำเนินงาน</w:t>
      </w:r>
    </w:p>
    <w:p w:rsidR="008C0DFB" w:rsidRPr="006E495E" w:rsidRDefault="008C0DFB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 w:hint="cs"/>
          <w:cs/>
        </w:rPr>
        <w:t xml:space="preserve">6. </w:t>
      </w:r>
      <w:r w:rsidR="00EF4534" w:rsidRPr="006E495E">
        <w:rPr>
          <w:rFonts w:ascii="TH SarabunPSK" w:hAnsi="TH SarabunPSK" w:cs="TH SarabunPSK" w:hint="cs"/>
          <w:cs/>
        </w:rPr>
        <w:t>มีระบบฐานข้อมูลเชื่อมโยงแบบออนไลน์</w:t>
      </w:r>
    </w:p>
    <w:p w:rsidR="00EF4534" w:rsidRPr="006E495E" w:rsidRDefault="00CD5221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 w:hint="cs"/>
          <w:cs/>
        </w:rPr>
        <w:t>7. บุคลากร</w:t>
      </w:r>
      <w:r w:rsidR="00EF4534" w:rsidRPr="006E495E">
        <w:rPr>
          <w:rFonts w:ascii="TH SarabunPSK" w:hAnsi="TH SarabunPSK" w:cs="TH SarabunPSK" w:hint="cs"/>
          <w:cs/>
        </w:rPr>
        <w:t>ผ่านการอบรม</w:t>
      </w:r>
      <w:r w:rsidRPr="006E495E">
        <w:rPr>
          <w:rFonts w:ascii="TH SarabunPSK" w:hAnsi="TH SarabunPSK" w:cs="TH SarabunPSK" w:hint="cs"/>
          <w:cs/>
        </w:rPr>
        <w:t>ด้านองค์ความรู้ในการปฏิบัติงาน</w:t>
      </w:r>
    </w:p>
    <w:p w:rsidR="00D52D77" w:rsidRPr="006E495E" w:rsidRDefault="001B6541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 w:hint="cs"/>
          <w:cs/>
        </w:rPr>
        <w:t>8. ผู้บริหารองค์กรสนับสนุนการดำเนินงาน</w:t>
      </w:r>
    </w:p>
    <w:p w:rsidR="001B6541" w:rsidRPr="006E495E" w:rsidRDefault="001B6541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 w:hint="cs"/>
          <w:cs/>
        </w:rPr>
        <w:t>9. มีการกำหนดนโยบาย / ทิศทางการดำเนินงาน</w:t>
      </w:r>
      <w:r w:rsidR="005B4A55" w:rsidRPr="006E495E">
        <w:rPr>
          <w:rFonts w:ascii="TH SarabunPSK" w:hAnsi="TH SarabunPSK" w:cs="TH SarabunPSK"/>
        </w:rPr>
        <w:t xml:space="preserve"> </w:t>
      </w:r>
      <w:r w:rsidR="005B4A55" w:rsidRPr="006E495E">
        <w:rPr>
          <w:rFonts w:ascii="TH SarabunPSK" w:hAnsi="TH SarabunPSK" w:cs="TH SarabunPSK" w:hint="cs"/>
          <w:cs/>
        </w:rPr>
        <w:t>ที่ชัดเจน</w:t>
      </w:r>
    </w:p>
    <w:p w:rsidR="00D52D77" w:rsidRPr="006E495E" w:rsidRDefault="00D52D77" w:rsidP="00D52D77">
      <w:pPr>
        <w:spacing w:after="0" w:line="240" w:lineRule="auto"/>
        <w:rPr>
          <w:rFonts w:ascii="TH SarabunPSK" w:hAnsi="TH SarabunPSK" w:cs="TH SarabunPSK"/>
          <w:b/>
          <w:bCs/>
          <w:u w:val="single"/>
        </w:rPr>
      </w:pPr>
      <w:r w:rsidRPr="006E495E">
        <w:rPr>
          <w:rFonts w:ascii="TH SarabunPSK" w:hAnsi="TH SarabunPSK" w:cs="TH SarabunPSK"/>
          <w:b/>
          <w:bCs/>
          <w:u w:val="single"/>
          <w:cs/>
        </w:rPr>
        <w:t xml:space="preserve">จุดอ่อน </w:t>
      </w:r>
      <w:r w:rsidRPr="006E495E">
        <w:rPr>
          <w:rFonts w:ascii="TH SarabunPSK" w:hAnsi="TH SarabunPSK" w:cs="TH SarabunPSK"/>
          <w:b/>
          <w:bCs/>
          <w:u w:val="single"/>
        </w:rPr>
        <w:t>(Weaknesses)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/>
        </w:rPr>
        <w:t>1.</w:t>
      </w:r>
      <w:r w:rsidR="00EE44CF" w:rsidRPr="006E495E">
        <w:rPr>
          <w:rFonts w:ascii="TH SarabunPSK" w:hAnsi="TH SarabunPSK" w:cs="TH SarabunPSK" w:hint="cs"/>
          <w:cs/>
        </w:rPr>
        <w:t xml:space="preserve"> </w:t>
      </w:r>
      <w:r w:rsidR="002F4799" w:rsidRPr="006E495E">
        <w:rPr>
          <w:rFonts w:ascii="TH SarabunPSK" w:hAnsi="TH SarabunPSK" w:cs="TH SarabunPSK" w:hint="cs"/>
          <w:cs/>
        </w:rPr>
        <w:t xml:space="preserve">โครงสร้างงานยาเสพติดใน </w:t>
      </w:r>
      <w:proofErr w:type="spellStart"/>
      <w:r w:rsidR="002F4799" w:rsidRPr="006E495E">
        <w:rPr>
          <w:rFonts w:ascii="TH SarabunPSK" w:hAnsi="TH SarabunPSK" w:cs="TH SarabunPSK" w:hint="cs"/>
          <w:cs/>
        </w:rPr>
        <w:t>รพช</w:t>
      </w:r>
      <w:proofErr w:type="spellEnd"/>
      <w:r w:rsidR="002F4799" w:rsidRPr="006E495E">
        <w:rPr>
          <w:rFonts w:ascii="TH SarabunPSK" w:hAnsi="TH SarabunPSK" w:cs="TH SarabunPSK" w:hint="cs"/>
          <w:cs/>
        </w:rPr>
        <w:t xml:space="preserve">. มีความหลากหลาย เช่น </w:t>
      </w:r>
      <w:r w:rsidR="00032008" w:rsidRPr="006E495E">
        <w:rPr>
          <w:rFonts w:ascii="TH SarabunPSK" w:hAnsi="TH SarabunPSK" w:cs="TH SarabunPSK" w:hint="cs"/>
          <w:cs/>
        </w:rPr>
        <w:t>บางแห่ง</w:t>
      </w:r>
      <w:r w:rsidR="002F4799" w:rsidRPr="006E495E">
        <w:rPr>
          <w:rFonts w:ascii="TH SarabunPSK" w:hAnsi="TH SarabunPSK" w:cs="TH SarabunPSK" w:hint="cs"/>
          <w:cs/>
        </w:rPr>
        <w:t>สังกัดกลุ่มงาน</w:t>
      </w:r>
      <w:r w:rsidR="00032008" w:rsidRPr="006E495E">
        <w:rPr>
          <w:rFonts w:ascii="TH SarabunPSK" w:hAnsi="TH SarabunPSK" w:cs="TH SarabunPSK" w:hint="cs"/>
          <w:cs/>
        </w:rPr>
        <w:t>เวชปฏิบัติครอบครัวฯ บางแห่งสังกัดกลุ่มการพยาบาล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/>
        </w:rPr>
        <w:t>2.</w:t>
      </w:r>
      <w:r w:rsidR="008F0204" w:rsidRPr="006E495E">
        <w:rPr>
          <w:rFonts w:ascii="TH SarabunPSK" w:hAnsi="TH SarabunPSK" w:cs="TH SarabunPSK"/>
        </w:rPr>
        <w:t xml:space="preserve"> </w:t>
      </w:r>
      <w:r w:rsidR="00B0077E" w:rsidRPr="006E495E">
        <w:rPr>
          <w:rFonts w:ascii="TH SarabunPSK" w:hAnsi="TH SarabunPSK" w:cs="TH SarabunPSK" w:hint="cs"/>
          <w:cs/>
        </w:rPr>
        <w:t>ขาดการบูร</w:t>
      </w:r>
      <w:proofErr w:type="spellStart"/>
      <w:r w:rsidR="00B0077E" w:rsidRPr="006E495E">
        <w:rPr>
          <w:rFonts w:ascii="TH SarabunPSK" w:hAnsi="TH SarabunPSK" w:cs="TH SarabunPSK" w:hint="cs"/>
          <w:cs/>
        </w:rPr>
        <w:t>ณา</w:t>
      </w:r>
      <w:proofErr w:type="spellEnd"/>
      <w:r w:rsidR="00B0077E" w:rsidRPr="006E495E">
        <w:rPr>
          <w:rFonts w:ascii="TH SarabunPSK" w:hAnsi="TH SarabunPSK" w:cs="TH SarabunPSK" w:hint="cs"/>
          <w:cs/>
        </w:rPr>
        <w:t>การงานส่งเสริมป้องกันและงานด้านการบำบัดรักษายาเสพติด</w:t>
      </w:r>
    </w:p>
    <w:p w:rsidR="00325FC2" w:rsidRPr="006E495E" w:rsidRDefault="00D52D77" w:rsidP="00325FC2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/>
        </w:rPr>
        <w:t xml:space="preserve">3. </w:t>
      </w:r>
      <w:r w:rsidR="00325FC2" w:rsidRPr="006E495E">
        <w:rPr>
          <w:rFonts w:ascii="TH SarabunPSK" w:hAnsi="TH SarabunPSK" w:cs="TH SarabunPSK" w:hint="cs"/>
          <w:cs/>
        </w:rPr>
        <w:t xml:space="preserve">บุคลากรมีการสับเปลี่ยน </w:t>
      </w:r>
      <w:r w:rsidR="00325FC2" w:rsidRPr="006E495E">
        <w:rPr>
          <w:rFonts w:ascii="TH SarabunPSK" w:hAnsi="TH SarabunPSK" w:cs="TH SarabunPSK"/>
        </w:rPr>
        <w:t xml:space="preserve">/ </w:t>
      </w:r>
      <w:r w:rsidR="00325FC2" w:rsidRPr="006E495E">
        <w:rPr>
          <w:rFonts w:ascii="TH SarabunPSK" w:hAnsi="TH SarabunPSK" w:cs="TH SarabunPSK" w:hint="cs"/>
          <w:cs/>
        </w:rPr>
        <w:t>ย้ายงาน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/>
        </w:rPr>
        <w:t>4</w:t>
      </w:r>
      <w:r w:rsidR="00EE44CF" w:rsidRPr="006E495E">
        <w:rPr>
          <w:rFonts w:ascii="TH SarabunPSK" w:hAnsi="TH SarabunPSK" w:cs="TH SarabunPSK"/>
        </w:rPr>
        <w:t>.</w:t>
      </w:r>
      <w:r w:rsidR="00B0077E" w:rsidRPr="006E495E">
        <w:rPr>
          <w:rFonts w:ascii="TH SarabunPSK" w:hAnsi="TH SarabunPSK" w:cs="TH SarabunPSK"/>
        </w:rPr>
        <w:t xml:space="preserve"> </w:t>
      </w:r>
      <w:r w:rsidR="004D2083" w:rsidRPr="006E495E">
        <w:rPr>
          <w:rFonts w:ascii="TH SarabunPSK" w:hAnsi="TH SarabunPSK" w:cs="TH SarabunPSK" w:hint="cs"/>
          <w:cs/>
        </w:rPr>
        <w:t>รพ.สต. ไม่พร้อมในการดำเนินงานบำบัดรักษา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/>
        </w:rPr>
        <w:t>5</w:t>
      </w:r>
      <w:r w:rsidR="00EE44CF" w:rsidRPr="006E495E">
        <w:rPr>
          <w:rFonts w:ascii="TH SarabunPSK" w:hAnsi="TH SarabunPSK" w:cs="TH SarabunPSK"/>
        </w:rPr>
        <w:t>.</w:t>
      </w:r>
      <w:r w:rsidR="004D2083" w:rsidRPr="006E495E">
        <w:rPr>
          <w:rFonts w:ascii="TH SarabunPSK" w:hAnsi="TH SarabunPSK" w:cs="TH SarabunPSK"/>
        </w:rPr>
        <w:t xml:space="preserve"> </w:t>
      </w:r>
      <w:r w:rsidR="004D2083" w:rsidRPr="006E495E">
        <w:rPr>
          <w:rFonts w:ascii="TH SarabunPSK" w:hAnsi="TH SarabunPSK" w:cs="TH SarabunPSK" w:hint="cs"/>
          <w:cs/>
        </w:rPr>
        <w:t xml:space="preserve">ระบบการส่งต่อข้อมูล </w:t>
      </w:r>
      <w:proofErr w:type="spellStart"/>
      <w:r w:rsidR="004D2083" w:rsidRPr="006E495E">
        <w:rPr>
          <w:rFonts w:ascii="TH SarabunPSK" w:hAnsi="TH SarabunPSK" w:cs="TH SarabunPSK" w:hint="cs"/>
          <w:cs/>
        </w:rPr>
        <w:t>บสต</w:t>
      </w:r>
      <w:proofErr w:type="spellEnd"/>
      <w:r w:rsidR="004D2083" w:rsidRPr="006E495E">
        <w:rPr>
          <w:rFonts w:ascii="TH SarabunPSK" w:hAnsi="TH SarabunPSK" w:cs="TH SarabunPSK" w:hint="cs"/>
          <w:cs/>
        </w:rPr>
        <w:t>. มีปัญหา</w:t>
      </w:r>
    </w:p>
    <w:p w:rsidR="004D2083" w:rsidRPr="006E495E" w:rsidRDefault="004D2083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 w:hint="cs"/>
          <w:cs/>
        </w:rPr>
        <w:t xml:space="preserve">6. </w:t>
      </w:r>
      <w:r w:rsidR="000A2D47" w:rsidRPr="006E495E">
        <w:rPr>
          <w:rFonts w:ascii="TH SarabunPSK" w:hAnsi="TH SarabunPSK" w:cs="TH SarabunPSK" w:hint="cs"/>
          <w:cs/>
        </w:rPr>
        <w:t>การจัดสรรงบประมาณล่าช้า / แนวทางการเบิกจ่ายไม่ชัดเจน</w:t>
      </w:r>
    </w:p>
    <w:p w:rsidR="000A2D47" w:rsidRPr="006E495E" w:rsidRDefault="000A2D47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 w:hint="cs"/>
          <w:cs/>
        </w:rPr>
        <w:t xml:space="preserve">7. </w:t>
      </w:r>
      <w:r w:rsidR="007028D4" w:rsidRPr="006E495E">
        <w:rPr>
          <w:rFonts w:ascii="TH SarabunPSK" w:hAnsi="TH SarabunPSK" w:cs="TH SarabunPSK" w:hint="cs"/>
          <w:cs/>
        </w:rPr>
        <w:t>พยาบาลเฉพาะทางสาขาการพยาบาลผู้ใช้ยาและสารเสพติด</w:t>
      </w:r>
      <w:r w:rsidR="00944929" w:rsidRPr="006E495E">
        <w:rPr>
          <w:rFonts w:ascii="TH SarabunPSK" w:hAnsi="TH SarabunPSK" w:cs="TH SarabunPSK" w:hint="cs"/>
          <w:cs/>
        </w:rPr>
        <w:t xml:space="preserve"> มีไม่ครอบคลุมทุกโรงพยาบาล</w:t>
      </w:r>
    </w:p>
    <w:p w:rsidR="00944929" w:rsidRPr="006E495E" w:rsidRDefault="00944929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 w:hint="cs"/>
          <w:cs/>
        </w:rPr>
        <w:t>8.</w:t>
      </w:r>
      <w:r w:rsidR="00151671" w:rsidRPr="006E495E">
        <w:rPr>
          <w:rFonts w:ascii="TH SarabunPSK" w:hAnsi="TH SarabunPSK" w:cs="TH SarabunPSK" w:hint="cs"/>
          <w:cs/>
        </w:rPr>
        <w:t xml:space="preserve"> </w:t>
      </w:r>
      <w:r w:rsidR="00254BD1" w:rsidRPr="006E495E">
        <w:rPr>
          <w:rFonts w:ascii="TH SarabunPSK" w:hAnsi="TH SarabunPSK" w:cs="TH SarabunPSK" w:hint="cs"/>
          <w:cs/>
        </w:rPr>
        <w:t>ระบบการส่งต่อผู้ป่วยภายในเขตบริการสุขภาพยังไม่มีแนวทางชัดเจน</w:t>
      </w:r>
    </w:p>
    <w:p w:rsidR="002F5876" w:rsidRPr="006E495E" w:rsidRDefault="002F5876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 w:hint="cs"/>
          <w:cs/>
        </w:rPr>
        <w:t xml:space="preserve">9. </w:t>
      </w:r>
      <w:r w:rsidR="004C49C7" w:rsidRPr="006E495E">
        <w:rPr>
          <w:rFonts w:ascii="TH SarabunPSK" w:hAnsi="TH SarabunPSK" w:cs="TH SarabunPSK" w:hint="cs"/>
          <w:cs/>
        </w:rPr>
        <w:t>มีการสนับสนุนด้านงบประมาณจากเขตบริการสุขภาพน้อย และไม่ต่อเนื่อง</w:t>
      </w:r>
    </w:p>
    <w:p w:rsidR="004C49C7" w:rsidRPr="006E495E" w:rsidRDefault="004C49C7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 w:hint="cs"/>
          <w:cs/>
        </w:rPr>
        <w:t xml:space="preserve">10. </w:t>
      </w:r>
      <w:r w:rsidR="00155CA0" w:rsidRPr="006E495E">
        <w:rPr>
          <w:rFonts w:ascii="TH SarabunPSK" w:hAnsi="TH SarabunPSK" w:cs="TH SarabunPSK" w:hint="cs"/>
          <w:cs/>
        </w:rPr>
        <w:t>ขาดการมีส่วนร่วมของภาคีเครือข่ายชุมชน</w:t>
      </w:r>
    </w:p>
    <w:p w:rsidR="00BD6182" w:rsidRPr="006E495E" w:rsidRDefault="00BD6182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 w:hint="cs"/>
          <w:cs/>
        </w:rPr>
        <w:t xml:space="preserve">11. การเปิด </w:t>
      </w:r>
      <w:r w:rsidRPr="006E495E">
        <w:rPr>
          <w:rFonts w:ascii="TH SarabunPSK" w:hAnsi="TH SarabunPSK" w:cs="TH SarabunPSK"/>
        </w:rPr>
        <w:t xml:space="preserve">ward </w:t>
      </w:r>
      <w:r w:rsidRPr="006E495E">
        <w:rPr>
          <w:rFonts w:ascii="TH SarabunPSK" w:hAnsi="TH SarabunPSK" w:cs="TH SarabunPSK" w:hint="cs"/>
          <w:cs/>
        </w:rPr>
        <w:t xml:space="preserve">ในระดับ รพศ. / </w:t>
      </w:r>
      <w:proofErr w:type="spellStart"/>
      <w:r w:rsidRPr="006E495E">
        <w:rPr>
          <w:rFonts w:ascii="TH SarabunPSK" w:hAnsi="TH SarabunPSK" w:cs="TH SarabunPSK" w:hint="cs"/>
          <w:cs/>
        </w:rPr>
        <w:t>รพท</w:t>
      </w:r>
      <w:proofErr w:type="spellEnd"/>
      <w:r w:rsidRPr="006E495E">
        <w:rPr>
          <w:rFonts w:ascii="TH SarabunPSK" w:hAnsi="TH SarabunPSK" w:cs="TH SarabunPSK" w:hint="cs"/>
          <w:cs/>
        </w:rPr>
        <w:t>. ยังไม่ครอบคลุม</w:t>
      </w:r>
    </w:p>
    <w:p w:rsidR="00BD6182" w:rsidRPr="006E495E" w:rsidRDefault="00BD6182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 w:hint="cs"/>
          <w:cs/>
        </w:rPr>
        <w:t xml:space="preserve">12. การเปิด </w:t>
      </w:r>
      <w:r w:rsidRPr="006E495E">
        <w:rPr>
          <w:rFonts w:ascii="TH SarabunPSK" w:hAnsi="TH SarabunPSK" w:cs="TH SarabunPSK"/>
        </w:rPr>
        <w:t xml:space="preserve">Acute Care Unit </w:t>
      </w:r>
      <w:r w:rsidRPr="006E495E">
        <w:rPr>
          <w:rFonts w:ascii="TH SarabunPSK" w:hAnsi="TH SarabunPSK" w:cs="TH SarabunPSK" w:hint="cs"/>
          <w:cs/>
        </w:rPr>
        <w:t xml:space="preserve">ในระดับ </w:t>
      </w:r>
      <w:r w:rsidRPr="006E495E">
        <w:rPr>
          <w:rFonts w:ascii="TH SarabunPSK" w:hAnsi="TH SarabunPSK" w:cs="TH SarabunPSK"/>
        </w:rPr>
        <w:t xml:space="preserve">M1 M2 F1 F3 </w:t>
      </w:r>
      <w:r w:rsidRPr="006E495E">
        <w:rPr>
          <w:rFonts w:ascii="TH SarabunPSK" w:hAnsi="TH SarabunPSK" w:cs="TH SarabunPSK" w:hint="cs"/>
          <w:cs/>
        </w:rPr>
        <w:t>ไม่ครอบคลุม</w:t>
      </w:r>
    </w:p>
    <w:p w:rsidR="00BD6182" w:rsidRPr="006E495E" w:rsidRDefault="00BD6182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 w:hint="cs"/>
          <w:cs/>
        </w:rPr>
        <w:t xml:space="preserve">13. </w:t>
      </w:r>
      <w:r w:rsidR="009464E7" w:rsidRPr="006E495E">
        <w:rPr>
          <w:rFonts w:ascii="TH SarabunPSK" w:hAnsi="TH SarabunPSK" w:cs="TH SarabunPSK" w:hint="cs"/>
          <w:cs/>
        </w:rPr>
        <w:t xml:space="preserve">ขาดอัตรากำลังบุคลากรตาม </w:t>
      </w:r>
      <w:r w:rsidR="009464E7" w:rsidRPr="006E495E">
        <w:rPr>
          <w:rFonts w:ascii="TH SarabunPSK" w:hAnsi="TH SarabunPSK" w:cs="TH SarabunPSK"/>
        </w:rPr>
        <w:t xml:space="preserve">Service Delivery </w:t>
      </w:r>
      <w:r w:rsidR="009464E7" w:rsidRPr="006E495E">
        <w:rPr>
          <w:rFonts w:ascii="TH SarabunPSK" w:hAnsi="TH SarabunPSK" w:cs="TH SarabunPSK" w:hint="cs"/>
          <w:cs/>
        </w:rPr>
        <w:t>ตามความต้องการในแต่ละระดับหน่วยบริการ</w:t>
      </w:r>
    </w:p>
    <w:p w:rsidR="00D52D77" w:rsidRPr="006E495E" w:rsidRDefault="00D52D77" w:rsidP="00D52D77">
      <w:pPr>
        <w:spacing w:after="0" w:line="240" w:lineRule="auto"/>
        <w:rPr>
          <w:rFonts w:ascii="TH SarabunPSK" w:hAnsi="TH SarabunPSK" w:cs="TH SarabunPSK"/>
          <w:b/>
          <w:bCs/>
          <w:u w:val="single"/>
        </w:rPr>
      </w:pPr>
      <w:r w:rsidRPr="006E495E">
        <w:rPr>
          <w:rFonts w:ascii="TH SarabunPSK" w:hAnsi="TH SarabunPSK" w:cs="TH SarabunPSK"/>
          <w:b/>
          <w:bCs/>
          <w:u w:val="single"/>
          <w:cs/>
        </w:rPr>
        <w:t xml:space="preserve">โอกาส </w:t>
      </w:r>
      <w:r w:rsidRPr="006E495E">
        <w:rPr>
          <w:rFonts w:ascii="TH SarabunPSK" w:hAnsi="TH SarabunPSK" w:cs="TH SarabunPSK"/>
          <w:b/>
          <w:bCs/>
          <w:u w:val="single"/>
        </w:rPr>
        <w:t xml:space="preserve"> (Opportunities)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/>
        </w:rPr>
        <w:t>1.</w:t>
      </w:r>
      <w:r w:rsidR="00155CA0" w:rsidRPr="006E495E">
        <w:rPr>
          <w:rFonts w:ascii="TH SarabunPSK" w:hAnsi="TH SarabunPSK" w:cs="TH SarabunPSK"/>
        </w:rPr>
        <w:t xml:space="preserve"> </w:t>
      </w:r>
      <w:r w:rsidR="009B2E20" w:rsidRPr="006E495E">
        <w:rPr>
          <w:rFonts w:ascii="TH SarabunPSK" w:hAnsi="TH SarabunPSK" w:cs="TH SarabunPSK" w:hint="cs"/>
          <w:cs/>
        </w:rPr>
        <w:t xml:space="preserve">การใช้ข้อมูลเพื่อประมวลผลงานตาม </w:t>
      </w:r>
      <w:r w:rsidR="009B2E20" w:rsidRPr="006E495E">
        <w:rPr>
          <w:rFonts w:ascii="TH SarabunPSK" w:hAnsi="TH SarabunPSK" w:cs="TH SarabunPSK"/>
        </w:rPr>
        <w:t>KPI</w:t>
      </w:r>
      <w:r w:rsidR="00BD6182" w:rsidRPr="006E495E">
        <w:rPr>
          <w:rFonts w:ascii="TH SarabunPSK" w:hAnsi="TH SarabunPSK" w:cs="TH SarabunPSK"/>
        </w:rPr>
        <w:t xml:space="preserve"> </w:t>
      </w:r>
      <w:r w:rsidR="00BD6182" w:rsidRPr="006E495E">
        <w:rPr>
          <w:rFonts w:ascii="TH SarabunPSK" w:hAnsi="TH SarabunPSK" w:cs="TH SarabunPSK" w:hint="cs"/>
          <w:cs/>
        </w:rPr>
        <w:t>ใช้แหล่งฐานข้อมูลที่มีความแตกต่าง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/>
        </w:rPr>
        <w:t>2.</w:t>
      </w:r>
      <w:r w:rsidR="009B2E20" w:rsidRPr="006E495E">
        <w:rPr>
          <w:rFonts w:ascii="TH SarabunPSK" w:hAnsi="TH SarabunPSK" w:cs="TH SarabunPSK"/>
        </w:rPr>
        <w:t xml:space="preserve"> </w:t>
      </w:r>
      <w:r w:rsidR="00212FA5" w:rsidRPr="006E495E">
        <w:rPr>
          <w:rFonts w:ascii="TH SarabunPSK" w:hAnsi="TH SarabunPSK" w:cs="TH SarabunPSK" w:hint="cs"/>
          <w:cs/>
        </w:rPr>
        <w:t xml:space="preserve">พัฒนาระบบข้อมูลออนไลน์เพื่อเชื่อมโยงกับ </w:t>
      </w:r>
      <w:r w:rsidR="00212FA5" w:rsidRPr="006E495E">
        <w:rPr>
          <w:rFonts w:ascii="TH SarabunPSK" w:hAnsi="TH SarabunPSK" w:cs="TH SarabunPSK"/>
        </w:rPr>
        <w:t>Data Center</w:t>
      </w:r>
    </w:p>
    <w:p w:rsidR="00212FA5" w:rsidRPr="006E495E" w:rsidRDefault="00D52D77" w:rsidP="005058BE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/>
        </w:rPr>
        <w:t xml:space="preserve">3. </w:t>
      </w:r>
      <w:r w:rsidR="00212FA5" w:rsidRPr="006E495E">
        <w:rPr>
          <w:rFonts w:ascii="TH SarabunPSK" w:hAnsi="TH SarabunPSK" w:cs="TH SarabunPSK" w:hint="cs"/>
          <w:cs/>
        </w:rPr>
        <w:t>การนำภาคีเครือข่ายภายนอกเข้าร่วมเป็นคณะทำงาน / ตำรวจ</w:t>
      </w:r>
      <w:r w:rsidR="00212FA5" w:rsidRPr="006E495E">
        <w:rPr>
          <w:rFonts w:ascii="TH SarabunPSK" w:hAnsi="TH SarabunPSK" w:cs="TH SarabunPSK"/>
        </w:rPr>
        <w:t xml:space="preserve"> / </w:t>
      </w:r>
      <w:r w:rsidR="00212FA5" w:rsidRPr="006E495E">
        <w:rPr>
          <w:rFonts w:ascii="TH SarabunPSK" w:hAnsi="TH SarabunPSK" w:cs="TH SarabunPSK" w:hint="cs"/>
          <w:cs/>
        </w:rPr>
        <w:t>ปกครอง</w:t>
      </w:r>
      <w:r w:rsidR="00212FA5" w:rsidRPr="006E495E">
        <w:rPr>
          <w:rFonts w:ascii="TH SarabunPSK" w:hAnsi="TH SarabunPSK" w:cs="TH SarabunPSK"/>
        </w:rPr>
        <w:t xml:space="preserve"> / </w:t>
      </w:r>
      <w:r w:rsidR="005058BE" w:rsidRPr="006E495E">
        <w:rPr>
          <w:rFonts w:ascii="TH SarabunPSK" w:hAnsi="TH SarabunPSK" w:cs="TH SarabunPSK" w:hint="cs"/>
          <w:cs/>
        </w:rPr>
        <w:t xml:space="preserve">ผู้นำชุมชน / </w:t>
      </w:r>
      <w:proofErr w:type="spellStart"/>
      <w:r w:rsidR="00212FA5" w:rsidRPr="006E495E">
        <w:rPr>
          <w:rFonts w:ascii="TH SarabunPSK" w:hAnsi="TH SarabunPSK" w:cs="TH SarabunPSK" w:hint="cs"/>
          <w:cs/>
        </w:rPr>
        <w:t>กศน</w:t>
      </w:r>
      <w:proofErr w:type="spellEnd"/>
      <w:r w:rsidR="00212FA5" w:rsidRPr="006E495E">
        <w:rPr>
          <w:rFonts w:ascii="TH SarabunPSK" w:hAnsi="TH SarabunPSK" w:cs="TH SarabunPSK" w:hint="cs"/>
          <w:cs/>
        </w:rPr>
        <w:t>. / ภาคการเกษตร</w:t>
      </w:r>
    </w:p>
    <w:p w:rsidR="008C2C90" w:rsidRPr="006E495E" w:rsidRDefault="008C2C90" w:rsidP="005058BE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 w:hint="cs"/>
          <w:cs/>
        </w:rPr>
        <w:lastRenderedPageBreak/>
        <w:t xml:space="preserve">4. เสนอแผนพัฒนาบุคลากรตาม </w:t>
      </w:r>
      <w:r w:rsidRPr="006E495E">
        <w:rPr>
          <w:rFonts w:ascii="TH SarabunPSK" w:hAnsi="TH SarabunPSK" w:cs="TH SarabunPSK"/>
        </w:rPr>
        <w:t xml:space="preserve">Service Delivery </w:t>
      </w:r>
      <w:r w:rsidRPr="006E495E">
        <w:rPr>
          <w:rFonts w:ascii="TH SarabunPSK" w:hAnsi="TH SarabunPSK" w:cs="TH SarabunPSK" w:hint="cs"/>
          <w:cs/>
        </w:rPr>
        <w:t>ของหน่วยบริการ เพื่อเสนอต่อผู้บริหารระดับเขตบริการสุขภาพ</w:t>
      </w:r>
    </w:p>
    <w:p w:rsidR="00D52D77" w:rsidRPr="006E495E" w:rsidRDefault="00D52D77" w:rsidP="008C2C90">
      <w:pPr>
        <w:spacing w:after="0" w:line="240" w:lineRule="auto"/>
        <w:rPr>
          <w:rFonts w:ascii="TH SarabunPSK" w:hAnsi="TH SarabunPSK" w:cs="TH SarabunPSK"/>
        </w:rPr>
      </w:pPr>
    </w:p>
    <w:p w:rsidR="00D52D77" w:rsidRPr="006E495E" w:rsidRDefault="00D52D77" w:rsidP="00D52D77">
      <w:pPr>
        <w:spacing w:after="0" w:line="240" w:lineRule="auto"/>
        <w:rPr>
          <w:rFonts w:ascii="TH SarabunPSK" w:hAnsi="TH SarabunPSK" w:cs="TH SarabunPSK"/>
          <w:b/>
          <w:bCs/>
          <w:u w:val="single"/>
        </w:rPr>
      </w:pPr>
      <w:r w:rsidRPr="006E495E">
        <w:rPr>
          <w:rFonts w:ascii="TH SarabunPSK" w:hAnsi="TH SarabunPSK" w:cs="TH SarabunPSK"/>
          <w:b/>
          <w:bCs/>
          <w:u w:val="single"/>
          <w:cs/>
        </w:rPr>
        <w:t xml:space="preserve">ภัยคุกคาม </w:t>
      </w:r>
      <w:r w:rsidRPr="006E495E">
        <w:rPr>
          <w:rFonts w:ascii="TH SarabunPSK" w:hAnsi="TH SarabunPSK" w:cs="TH SarabunPSK"/>
          <w:b/>
          <w:bCs/>
          <w:u w:val="single"/>
        </w:rPr>
        <w:t>(Threats)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/>
        </w:rPr>
        <w:t>1.</w:t>
      </w:r>
      <w:r w:rsidR="00FA64DD" w:rsidRPr="006E495E">
        <w:rPr>
          <w:rFonts w:ascii="TH SarabunPSK" w:hAnsi="TH SarabunPSK" w:cs="TH SarabunPSK"/>
        </w:rPr>
        <w:t xml:space="preserve"> </w:t>
      </w:r>
      <w:r w:rsidR="00FA64DD" w:rsidRPr="006E495E">
        <w:rPr>
          <w:rFonts w:ascii="TH SarabunPSK" w:hAnsi="TH SarabunPSK" w:cs="TH SarabunPSK" w:hint="cs"/>
          <w:cs/>
        </w:rPr>
        <w:t>ลักษณะพื้นที่ติดชายแดน มีการลักลอบนำยาเสพติดเข้ามาในพื้นที่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/>
        </w:rPr>
        <w:t>2.</w:t>
      </w:r>
      <w:r w:rsidR="00FA64DD" w:rsidRPr="006E495E">
        <w:rPr>
          <w:rFonts w:ascii="TH SarabunPSK" w:hAnsi="TH SarabunPSK" w:cs="TH SarabunPSK"/>
        </w:rPr>
        <w:t xml:space="preserve"> </w:t>
      </w:r>
      <w:r w:rsidR="00CA3A06" w:rsidRPr="006E495E">
        <w:rPr>
          <w:rFonts w:ascii="TH SarabunPSK" w:hAnsi="TH SarabunPSK" w:cs="TH SarabunPSK" w:hint="cs"/>
          <w:cs/>
        </w:rPr>
        <w:t>เป็นพื้นที่ที่มีการแพร่ระบาดยาเสพติดในระดับรุนแรง โดยเฉพาะ ยาบ้า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/>
        </w:rPr>
        <w:t xml:space="preserve">3. </w:t>
      </w:r>
      <w:r w:rsidR="00CA3A06" w:rsidRPr="006E495E">
        <w:rPr>
          <w:rFonts w:ascii="TH SarabunPSK" w:hAnsi="TH SarabunPSK" w:cs="TH SarabunPSK" w:hint="cs"/>
          <w:cs/>
        </w:rPr>
        <w:t>การมีทัศนคติเชิงลบต่อการเข้ารับการบำบัด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</w:rPr>
      </w:pPr>
      <w:r w:rsidRPr="006E495E">
        <w:rPr>
          <w:rFonts w:ascii="TH SarabunPSK" w:hAnsi="TH SarabunPSK" w:cs="TH SarabunPSK"/>
        </w:rPr>
        <w:t>4</w:t>
      </w:r>
      <w:r w:rsidR="006B2DAA" w:rsidRPr="006E495E">
        <w:rPr>
          <w:rFonts w:ascii="TH SarabunPSK" w:hAnsi="TH SarabunPSK" w:cs="TH SarabunPSK"/>
        </w:rPr>
        <w:t>.</w:t>
      </w:r>
      <w:r w:rsidR="00CA3A06" w:rsidRPr="006E495E">
        <w:rPr>
          <w:rFonts w:ascii="TH SarabunPSK" w:hAnsi="TH SarabunPSK" w:cs="TH SarabunPSK"/>
        </w:rPr>
        <w:t xml:space="preserve"> </w:t>
      </w:r>
      <w:r w:rsidR="00CA3A06" w:rsidRPr="006E495E">
        <w:rPr>
          <w:rFonts w:ascii="TH SarabunPSK" w:hAnsi="TH SarabunPSK" w:cs="TH SarabunPSK" w:hint="cs"/>
          <w:cs/>
        </w:rPr>
        <w:t xml:space="preserve">การมีทัศนคติเชิงลบต่อการดำเนินงานเรื่อง </w:t>
      </w:r>
      <w:r w:rsidR="00CA3A06" w:rsidRPr="006E495E">
        <w:rPr>
          <w:rFonts w:ascii="TH SarabunPSK" w:hAnsi="TH SarabunPSK" w:cs="TH SarabunPSK"/>
        </w:rPr>
        <w:t xml:space="preserve">Harm Reduction </w:t>
      </w:r>
      <w:r w:rsidR="00CA3A06" w:rsidRPr="006E495E">
        <w:rPr>
          <w:rFonts w:ascii="TH SarabunPSK" w:hAnsi="TH SarabunPSK" w:cs="TH SarabunPSK" w:hint="cs"/>
          <w:cs/>
        </w:rPr>
        <w:t>ของเจ้าหน้าที่ผู้ปฏิบัติงานและ</w:t>
      </w:r>
      <w:r w:rsidR="004E7481">
        <w:rPr>
          <w:rFonts w:ascii="TH SarabunPSK" w:hAnsi="TH SarabunPSK" w:cs="TH SarabunPSK" w:hint="cs"/>
          <w:cs/>
        </w:rPr>
        <w:t>ชุ</w:t>
      </w:r>
      <w:r w:rsidR="00CA3A06" w:rsidRPr="006E495E">
        <w:rPr>
          <w:rFonts w:ascii="TH SarabunPSK" w:hAnsi="TH SarabunPSK" w:cs="TH SarabunPSK" w:hint="cs"/>
          <w:cs/>
        </w:rPr>
        <w:t>มชน</w:t>
      </w:r>
    </w:p>
    <w:p w:rsidR="00D52D77" w:rsidRPr="006E495E" w:rsidRDefault="00D52D77" w:rsidP="00D52D77">
      <w:pPr>
        <w:spacing w:after="0" w:line="240" w:lineRule="auto"/>
        <w:ind w:left="709"/>
        <w:rPr>
          <w:rFonts w:ascii="TH SarabunPSK" w:hAnsi="TH SarabunPSK" w:cs="TH SarabunPSK"/>
          <w:cs/>
        </w:rPr>
      </w:pPr>
      <w:r w:rsidRPr="006E495E">
        <w:rPr>
          <w:rFonts w:ascii="TH SarabunPSK" w:hAnsi="TH SarabunPSK" w:cs="TH SarabunPSK"/>
        </w:rPr>
        <w:t>5</w:t>
      </w:r>
      <w:r w:rsidR="006B2DAA" w:rsidRPr="006E495E">
        <w:rPr>
          <w:rFonts w:ascii="TH SarabunPSK" w:hAnsi="TH SarabunPSK" w:cs="TH SarabunPSK"/>
        </w:rPr>
        <w:t>.</w:t>
      </w:r>
      <w:r w:rsidR="009D73EE" w:rsidRPr="006E495E">
        <w:rPr>
          <w:rFonts w:ascii="TH SarabunPSK" w:hAnsi="TH SarabunPSK" w:cs="TH SarabunPSK"/>
        </w:rPr>
        <w:t xml:space="preserve"> </w:t>
      </w:r>
      <w:r w:rsidR="009D73EE" w:rsidRPr="006E495E">
        <w:rPr>
          <w:rFonts w:ascii="TH SarabunPSK" w:hAnsi="TH SarabunPSK" w:cs="TH SarabunPSK" w:hint="cs"/>
          <w:cs/>
        </w:rPr>
        <w:t>มายาคติเกี่ยวกับความเป็นอาชญากรของผู้เสพยา</w:t>
      </w:r>
    </w:p>
    <w:p w:rsidR="00012FB1" w:rsidRPr="006E495E" w:rsidRDefault="00012FB1" w:rsidP="00D52D77">
      <w:pPr>
        <w:spacing w:after="0" w:line="240" w:lineRule="auto"/>
        <w:ind w:left="709"/>
        <w:rPr>
          <w:rFonts w:ascii="TH SarabunPSK" w:hAnsi="TH SarabunPSK" w:cs="TH SarabunPSK"/>
        </w:rPr>
      </w:pPr>
    </w:p>
    <w:p w:rsidR="00B362A8" w:rsidRPr="006E495E" w:rsidRDefault="00B362A8" w:rsidP="00D52D77">
      <w:pPr>
        <w:spacing w:after="0" w:line="240" w:lineRule="auto"/>
        <w:ind w:left="709"/>
        <w:rPr>
          <w:rFonts w:ascii="TH SarabunPSK" w:hAnsi="TH SarabunPSK" w:cs="TH SarabunPSK"/>
        </w:rPr>
      </w:pPr>
    </w:p>
    <w:p w:rsidR="00B362A8" w:rsidRPr="006E495E" w:rsidRDefault="00B362A8" w:rsidP="00D52D77">
      <w:pPr>
        <w:spacing w:after="0" w:line="240" w:lineRule="auto"/>
        <w:ind w:left="709"/>
        <w:rPr>
          <w:rFonts w:ascii="TH SarabunPSK" w:hAnsi="TH SarabunPSK" w:cs="TH SarabunPSK"/>
        </w:rPr>
      </w:pPr>
    </w:p>
    <w:p w:rsidR="00B362A8" w:rsidRDefault="00B362A8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B362A8" w:rsidRDefault="00B362A8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B362A8" w:rsidRDefault="00B362A8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B362A8" w:rsidRDefault="00B362A8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B362A8" w:rsidRDefault="00B362A8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B362A8" w:rsidRDefault="00B362A8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B362A8" w:rsidRDefault="00B362A8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B362A8" w:rsidRDefault="00B362A8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B362A8" w:rsidRDefault="00B362A8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B362A8" w:rsidRDefault="00B362A8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6E495E" w:rsidRDefault="006E495E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6E495E" w:rsidRDefault="006E495E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6E495E" w:rsidRDefault="006E495E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6E495E" w:rsidRDefault="006E495E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6E495E" w:rsidRDefault="006E495E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6E495E" w:rsidRDefault="006E495E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B362A8" w:rsidRDefault="00B362A8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B362A8" w:rsidRDefault="00B362A8" w:rsidP="00D52D77">
      <w:pPr>
        <w:spacing w:after="0" w:line="240" w:lineRule="auto"/>
        <w:ind w:left="709"/>
        <w:rPr>
          <w:rFonts w:ascii="TH SarabunPSK" w:hAnsi="TH SarabunPSK" w:cs="TH SarabunPSK"/>
          <w:sz w:val="36"/>
          <w:szCs w:val="36"/>
        </w:rPr>
      </w:pPr>
    </w:p>
    <w:p w:rsidR="00EC06FD" w:rsidRPr="00EC06FD" w:rsidRDefault="00EC06FD" w:rsidP="00EC06FD">
      <w:pPr>
        <w:pStyle w:val="a7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C06FD">
        <w:rPr>
          <w:rFonts w:ascii="TH SarabunPSK" w:hAnsi="TH SarabunPSK" w:cs="TH SarabunPSK"/>
          <w:b/>
          <w:bCs/>
          <w:sz w:val="36"/>
          <w:szCs w:val="36"/>
        </w:rPr>
        <w:lastRenderedPageBreak/>
        <w:t xml:space="preserve">TOWS Matrix </w:t>
      </w:r>
      <w:r w:rsidRPr="00EC06FD">
        <w:rPr>
          <w:rFonts w:ascii="TH SarabunPSK" w:hAnsi="TH SarabunPSK" w:cs="TH SarabunPSK"/>
          <w:b/>
          <w:bCs/>
          <w:sz w:val="36"/>
          <w:szCs w:val="36"/>
          <w:cs/>
        </w:rPr>
        <w:t>การจัดทำแผนยุทธศาสตร์</w:t>
      </w:r>
    </w:p>
    <w:p w:rsidR="00EC06FD" w:rsidRPr="00EC06FD" w:rsidRDefault="00EC06FD" w:rsidP="00EC06FD">
      <w:pPr>
        <w:pStyle w:val="a7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C06FD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แผนพัฒนาระบบบริการสุขภาพสาขายาเสพติด   เขตสุขภาพที่ </w:t>
      </w:r>
      <w:r w:rsidRPr="00EC06FD">
        <w:rPr>
          <w:rFonts w:ascii="TH SarabunPSK" w:hAnsi="TH SarabunPSK" w:cs="TH SarabunPSK"/>
          <w:b/>
          <w:bCs/>
          <w:sz w:val="36"/>
          <w:szCs w:val="36"/>
        </w:rPr>
        <w:t>8</w:t>
      </w:r>
    </w:p>
    <w:p w:rsidR="00A77BFE" w:rsidRPr="00A77BFE" w:rsidRDefault="00EC06FD" w:rsidP="00A77BFE">
      <w:pPr>
        <w:pStyle w:val="a7"/>
        <w:rPr>
          <w:rFonts w:ascii="TH SarabunPSK" w:hAnsi="TH SarabunPSK" w:cs="TH SarabunPSK"/>
          <w:szCs w:val="32"/>
          <w:cs/>
        </w:rPr>
      </w:pPr>
      <w:r w:rsidRPr="00A77BFE">
        <w:rPr>
          <w:rFonts w:ascii="TH SarabunPSK" w:hAnsi="TH SarabunPSK" w:cs="TH SarabunPSK"/>
          <w:b/>
          <w:bCs/>
          <w:szCs w:val="32"/>
          <w:cs/>
        </w:rPr>
        <w:t>เป้าหมาย</w:t>
      </w:r>
      <w:r w:rsidRPr="00A77BFE">
        <w:rPr>
          <w:rFonts w:ascii="TH SarabunPSK" w:hAnsi="TH SarabunPSK" w:cs="TH SarabunPSK"/>
          <w:szCs w:val="32"/>
        </w:rPr>
        <w:t xml:space="preserve">  </w:t>
      </w:r>
      <w:r w:rsidR="00A77BFE">
        <w:rPr>
          <w:rFonts w:ascii="TH SarabunPSK" w:hAnsi="TH SarabunPSK" w:cs="TH SarabunPSK"/>
          <w:szCs w:val="32"/>
          <w:cs/>
        </w:rPr>
        <w:t>1</w:t>
      </w:r>
      <w:r w:rsidR="00A77BFE">
        <w:rPr>
          <w:rFonts w:ascii="TH SarabunPSK" w:hAnsi="TH SarabunPSK" w:cs="TH SarabunPSK" w:hint="cs"/>
          <w:szCs w:val="32"/>
          <w:cs/>
        </w:rPr>
        <w:t xml:space="preserve">) </w:t>
      </w:r>
      <w:r w:rsidR="00A77BFE" w:rsidRPr="00A77BFE">
        <w:rPr>
          <w:rFonts w:ascii="TH SarabunPSK" w:hAnsi="TH SarabunPSK" w:cs="TH SarabunPSK"/>
          <w:szCs w:val="32"/>
          <w:cs/>
        </w:rPr>
        <w:t xml:space="preserve"> ผู้ใช้ </w:t>
      </w:r>
      <w:r w:rsidR="00A77BFE" w:rsidRPr="00A77BFE">
        <w:rPr>
          <w:rFonts w:ascii="TH SarabunPSK" w:hAnsi="TH SarabunPSK" w:cs="TH SarabunPSK"/>
          <w:szCs w:val="32"/>
        </w:rPr>
        <w:t> </w:t>
      </w:r>
      <w:r w:rsidR="00A77BFE" w:rsidRPr="00A77BFE">
        <w:rPr>
          <w:rFonts w:ascii="TH SarabunPSK" w:hAnsi="TH SarabunPSK" w:cs="TH SarabunPSK"/>
          <w:szCs w:val="32"/>
          <w:cs/>
        </w:rPr>
        <w:t xml:space="preserve">ผู้เสพ ผู้ติดยาเสพติดได้รับการบำบัดฟื้นฟู </w:t>
      </w:r>
      <w:r w:rsidR="00A77BFE" w:rsidRPr="00A77BFE">
        <w:rPr>
          <w:rFonts w:ascii="TH SarabunPSK" w:hAnsi="TH SarabunPSK" w:cs="TH SarabunPSK"/>
          <w:szCs w:val="32"/>
        </w:rPr>
        <w:t> </w:t>
      </w:r>
      <w:r w:rsidR="00A77BFE" w:rsidRPr="00A77BFE">
        <w:rPr>
          <w:rFonts w:ascii="TH SarabunPSK" w:hAnsi="TH SarabunPSK" w:cs="TH SarabunPSK"/>
          <w:szCs w:val="32"/>
          <w:cs/>
        </w:rPr>
        <w:t>ลดอันตรายจากยาเสพติดและติดตามดูแลช่วยเหลือตามมาตรฐาน</w:t>
      </w:r>
      <w:r w:rsidR="00A77BFE">
        <w:rPr>
          <w:rFonts w:ascii="TH SarabunPSK" w:hAnsi="TH SarabunPSK" w:cs="TH SarabunPSK" w:hint="cs"/>
          <w:szCs w:val="32"/>
          <w:cs/>
        </w:rPr>
        <w:t xml:space="preserve"> </w:t>
      </w:r>
      <w:r w:rsidR="00A77BFE">
        <w:rPr>
          <w:rFonts w:ascii="TH SarabunPSK" w:hAnsi="TH SarabunPSK" w:cs="TH SarabunPSK"/>
          <w:szCs w:val="32"/>
          <w:cs/>
        </w:rPr>
        <w:t>2</w:t>
      </w:r>
      <w:r w:rsidR="00A77BFE">
        <w:rPr>
          <w:rFonts w:ascii="TH SarabunPSK" w:hAnsi="TH SarabunPSK" w:cs="TH SarabunPSK" w:hint="cs"/>
          <w:szCs w:val="32"/>
          <w:cs/>
        </w:rPr>
        <w:t>)</w:t>
      </w:r>
      <w:r w:rsidR="00A77BFE" w:rsidRPr="00A77BFE">
        <w:rPr>
          <w:rFonts w:ascii="TH SarabunPSK" w:hAnsi="TH SarabunPSK" w:cs="TH SarabunPSK"/>
          <w:szCs w:val="32"/>
          <w:cs/>
        </w:rPr>
        <w:t xml:space="preserve"> ประชาชนได้รับการสร้างเสริมภูมิคุ้มกันและป้องกันภัยยาเสพติด </w:t>
      </w:r>
    </w:p>
    <w:p w:rsidR="00EC06FD" w:rsidRPr="002C71EE" w:rsidRDefault="00634F4D" w:rsidP="00A77BFE">
      <w:pPr>
        <w:pStyle w:val="a7"/>
        <w:rPr>
          <w:rFonts w:ascii="TH SarabunPSK" w:hAnsi="TH SarabunPSK" w:cs="TH SarabunPSK" w:hint="cs"/>
          <w:szCs w:val="32"/>
          <w:cs/>
        </w:rPr>
      </w:pPr>
      <w:r w:rsidRPr="00A77BFE">
        <w:rPr>
          <w:rFonts w:ascii="TH SarabunPSK" w:hAnsi="TH SarabunPSK" w:cs="TH SarabunPSK"/>
          <w:b/>
          <w:bCs/>
          <w:szCs w:val="32"/>
          <w:cs/>
        </w:rPr>
        <w:t xml:space="preserve">ปัจจัยความสำเร็จ </w:t>
      </w:r>
      <w:r w:rsidRPr="00A77BFE">
        <w:rPr>
          <w:rFonts w:ascii="TH SarabunPSK" w:hAnsi="TH SarabunPSK" w:cs="TH SarabunPSK"/>
          <w:b/>
          <w:bCs/>
          <w:szCs w:val="32"/>
        </w:rPr>
        <w:t>(Key Successes Factor)</w:t>
      </w:r>
      <w:r w:rsidR="00A77BFE">
        <w:rPr>
          <w:rFonts w:ascii="TH SarabunPSK" w:hAnsi="TH SarabunPSK" w:cs="TH SarabunPSK"/>
          <w:b/>
          <w:bCs/>
          <w:szCs w:val="32"/>
        </w:rPr>
        <w:t xml:space="preserve"> </w:t>
      </w:r>
      <w:r w:rsidR="00A77BFE" w:rsidRPr="002C71EE">
        <w:rPr>
          <w:rFonts w:ascii="TH SarabunPSK" w:hAnsi="TH SarabunPSK" w:cs="TH SarabunPSK" w:hint="cs"/>
          <w:szCs w:val="32"/>
          <w:cs/>
        </w:rPr>
        <w:t>การพัฒนาคุณภาพระบบบริการ</w:t>
      </w:r>
      <w:r w:rsidR="002C71EE" w:rsidRPr="002C71EE">
        <w:rPr>
          <w:rFonts w:ascii="TH SarabunPSK" w:hAnsi="TH SarabunPSK" w:cs="TH SarabunPSK" w:hint="cs"/>
          <w:szCs w:val="32"/>
          <w:cs/>
        </w:rPr>
        <w:t xml:space="preserve"> ระบบฐานข้อมูล</w:t>
      </w:r>
      <w:r w:rsidR="002C71EE">
        <w:rPr>
          <w:rFonts w:ascii="TH SarabunPSK" w:hAnsi="TH SarabunPSK" w:cs="TH SarabunPSK" w:hint="cs"/>
          <w:szCs w:val="32"/>
          <w:cs/>
        </w:rPr>
        <w:t xml:space="preserve"> และการมีส่วนร่วมของภาคี เครือข่าย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EC06FD" w:rsidRPr="0043446B" w:rsidTr="002215D4">
        <w:tc>
          <w:tcPr>
            <w:tcW w:w="3080" w:type="dxa"/>
            <w:tcBorders>
              <w:top w:val="single" w:sz="4" w:space="0" w:color="auto"/>
              <w:tl2br w:val="single" w:sz="4" w:space="0" w:color="auto"/>
            </w:tcBorders>
          </w:tcPr>
          <w:p w:rsid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43446B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 </w:t>
            </w:r>
          </w:p>
          <w:p w:rsidR="00EC06FD" w:rsidRP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EC06F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</w:t>
            </w:r>
            <w:r w:rsidRPr="00EC06F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ปัจจัยแวดล้อมภายใน</w:t>
            </w:r>
          </w:p>
          <w:p w:rsidR="00EC06FD" w:rsidRPr="0043446B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</w:rPr>
            </w:pPr>
          </w:p>
          <w:p w:rsid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</w:rPr>
            </w:pPr>
          </w:p>
          <w:p w:rsid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</w:rPr>
            </w:pPr>
          </w:p>
          <w:p w:rsid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</w:rPr>
            </w:pPr>
          </w:p>
          <w:p w:rsid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</w:rPr>
            </w:pPr>
          </w:p>
          <w:p w:rsid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</w:rPr>
            </w:pPr>
          </w:p>
          <w:p w:rsidR="00EC06FD" w:rsidRP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</w:rPr>
            </w:pPr>
            <w:r w:rsidRPr="00EC06F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ปัจจัยแวดล้อมภายนอก</w:t>
            </w:r>
          </w:p>
        </w:tc>
        <w:tc>
          <w:tcPr>
            <w:tcW w:w="3081" w:type="dxa"/>
          </w:tcPr>
          <w:p w:rsidR="00EC06FD" w:rsidRPr="00AC65EC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</w:rPr>
            </w:pPr>
            <w:r w:rsidRPr="00AC65EC">
              <w:rPr>
                <w:rFonts w:ascii="TH SarabunPSK" w:hAnsi="TH SarabunPSK" w:cs="TH SarabunPSK" w:hint="cs"/>
                <w:b/>
                <w:bCs/>
                <w:cs/>
              </w:rPr>
              <w:t xml:space="preserve">จุดแข็ง ( </w:t>
            </w:r>
            <w:r w:rsidRPr="00AC65EC">
              <w:rPr>
                <w:rFonts w:ascii="TH SarabunPSK" w:hAnsi="TH SarabunPSK" w:cs="TH SarabunPSK"/>
                <w:b/>
                <w:bCs/>
              </w:rPr>
              <w:t>S )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มีโรงพยาบาลจิตเวชในพื้นที่ให้การสนับสนุนด้านวิชาการแก่หน่วยงานเครือข่าย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เครือข่ายสาธารณสุขเข้มแข็ง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มีการจัดตั้งคณะทำงานยาเสพติดระดับจังหวัด </w:t>
            </w: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/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ระดับอำเภอ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4.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การประสานงานระหว่างเครือข่ายสะดวกรวดเร็ว(กลุ่ม</w:t>
            </w: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Line) 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5.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มีงบประมาณสนับสนุนการดำเนินงาน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6. มีระบบฐานข้อมูลเชื่อมโยงแบบออนไลน์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7. บุคลากรผ่านการอบรมด้านองค์ความรู้ในการปฏิบัติงาน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8. ผู้บริหารองค์กรสนับสนุนการดำเนินงาน</w:t>
            </w:r>
          </w:p>
          <w:p w:rsidR="00EC06FD" w:rsidRPr="009A789C" w:rsidRDefault="009A789C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9. มีการกำหนดนโยบาย / </w:t>
            </w:r>
            <w:r w:rsidR="00EC06FD"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ทิศทางการดำเนินงาน</w:t>
            </w:r>
          </w:p>
          <w:p w:rsidR="00EC06FD" w:rsidRPr="0043446B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081" w:type="dxa"/>
          </w:tcPr>
          <w:p w:rsidR="00EC06FD" w:rsidRPr="00AC65EC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C65EC">
              <w:rPr>
                <w:rFonts w:ascii="TH SarabunPSK" w:hAnsi="TH SarabunPSK" w:cs="TH SarabunPSK" w:hint="cs"/>
                <w:b/>
                <w:bCs/>
                <w:cs/>
              </w:rPr>
              <w:t>จุดอ่อน</w:t>
            </w:r>
            <w:r w:rsidRPr="00AC65EC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AC65EC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(W)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โครงสร้างงานยาเสพติดใน </w:t>
            </w:r>
            <w:proofErr w:type="spellStart"/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รพช</w:t>
            </w:r>
            <w:proofErr w:type="spellEnd"/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. มีความหลากหลาย เช่น  บางแห่งสังกัดกลุ่มงานเวชปฏิบัติครอบครัวฯ บางแห่งสังกัดกลุ่มการพยาบาล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ขาดการบูร</w:t>
            </w:r>
            <w:proofErr w:type="spellStart"/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ณา</w:t>
            </w:r>
            <w:proofErr w:type="spellEnd"/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การงานส่งเสริมป้องกันและงานด้านการบำบัดรักษายาเสพติด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บุคลากรมีการสับเปลี่ยน </w:t>
            </w: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/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ย้ายงาน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4.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รพ.สต. ไม่พร้อมในการดำเนินงานบำบัดรักษา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5.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ระบบการส่งต่อข้อมูล </w:t>
            </w:r>
            <w:proofErr w:type="spellStart"/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บสต</w:t>
            </w:r>
            <w:proofErr w:type="spellEnd"/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.   มีปัญหา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6. การจัดสรรงบประมาณล่าช้า / แนวทางการเบิกจ่ายไม่ชัดเจน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7. พยาบาลเฉพาะทางสาขาการพยาบาลผู้ใช้ยาและสารเสพติด มีไม่ครอบคลุมทุกโรงพยาบาล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8. ระบบการส่งต่อผู้ป่วยภายในเขตบริการสุขภาพยังไม่มีแนวทางชัดเจน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9. มีการสนับสนุนด้านงบประมาณจากเขตบริการสุขภาพน้อย และไม่ต่อเนื่อง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10. ขาดการมีส่วนร่วมของภาคีเครือข่ายชุมชน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11. การเปิด </w:t>
            </w: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ward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ในระดับรพศ. / </w:t>
            </w:r>
            <w:proofErr w:type="spellStart"/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รพท</w:t>
            </w:r>
            <w:proofErr w:type="spellEnd"/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. ยังไม่ครอบคลุม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12. การเปิด </w:t>
            </w: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Acute Care Unit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ในระดับ </w:t>
            </w: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M1 M2 F1 F3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ไม่ครอบคลุม</w:t>
            </w:r>
          </w:p>
          <w:p w:rsidR="00EC06FD" w:rsidRPr="0043446B" w:rsidRDefault="00EC06FD" w:rsidP="009A789C">
            <w:pPr>
              <w:pStyle w:val="a7"/>
              <w:rPr>
                <w:sz w:val="36"/>
                <w:szCs w:val="36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13. ขาดอัตรากำลังบุคลากรตาม </w:t>
            </w: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Service Delivery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ตามความต้องการในแต่ละระดับหน่วยบริการ</w:t>
            </w:r>
          </w:p>
        </w:tc>
      </w:tr>
      <w:tr w:rsidR="00EC06FD" w:rsidRPr="0043446B" w:rsidTr="002215D4">
        <w:tc>
          <w:tcPr>
            <w:tcW w:w="3080" w:type="dxa"/>
          </w:tcPr>
          <w:p w:rsid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</w:rPr>
            </w:pPr>
            <w:r w:rsidRPr="00AC65EC">
              <w:rPr>
                <w:rFonts w:ascii="TH SarabunPSK" w:hAnsi="TH SarabunPSK" w:cs="TH SarabunPSK" w:hint="cs"/>
                <w:b/>
                <w:bCs/>
                <w:cs/>
              </w:rPr>
              <w:t xml:space="preserve">โอกาส </w:t>
            </w:r>
            <w:r w:rsidRPr="00AC65EC">
              <w:rPr>
                <w:rFonts w:ascii="TH SarabunPSK" w:hAnsi="TH SarabunPSK" w:cs="TH SarabunPSK"/>
                <w:b/>
                <w:bCs/>
              </w:rPr>
              <w:t>( O )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การใช้ข้อมูลเพื่อประมวลผลงานตาม </w:t>
            </w: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KPI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ใช้แหล่งฐานข้อมูลที่มีความแตกต่าง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พัฒนาระบบข้อมูลออนไลน์เพื่อเชื่อมโยงกับ </w:t>
            </w:r>
            <w:r w:rsidRPr="009A789C">
              <w:rPr>
                <w:rFonts w:ascii="TH SarabunPSK" w:hAnsi="TH SarabunPSK" w:cs="TH SarabunPSK"/>
                <w:sz w:val="24"/>
                <w:szCs w:val="24"/>
              </w:rPr>
              <w:t>Data Center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lastRenderedPageBreak/>
              <w:t xml:space="preserve">3.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การนำภาคีเครือข่ายภายนอกเข้าร่วมเป็นคณะทำงาน / ตำรวจ</w:t>
            </w: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 /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ปกครอง</w:t>
            </w: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 /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ผู้นำชุมชน / </w:t>
            </w:r>
            <w:proofErr w:type="spellStart"/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กศน</w:t>
            </w:r>
            <w:proofErr w:type="spellEnd"/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. / ภาคการเกษตร</w:t>
            </w:r>
          </w:p>
          <w:p w:rsidR="00EC06FD" w:rsidRPr="009A789C" w:rsidRDefault="00EC06FD" w:rsidP="009A789C">
            <w:pPr>
              <w:pStyle w:val="a7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 เสนอแผนพัฒนาบุคลากรตาม </w:t>
            </w: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Service Delivery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ของหน่วยบริการ เพื่อเสนอต่อผู้บริหารระดับเขตบริการสุขภาพ</w:t>
            </w:r>
          </w:p>
          <w:p w:rsidR="00EC06FD" w:rsidRPr="00AC65EC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081" w:type="dxa"/>
          </w:tcPr>
          <w:p w:rsid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</w:rPr>
            </w:pPr>
            <w:r w:rsidRPr="00AC65EC"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 xml:space="preserve">ยุทธศาสตร์เชิงรุก </w:t>
            </w:r>
            <w:r w:rsidRPr="00AC65EC">
              <w:rPr>
                <w:rFonts w:ascii="TH SarabunPSK" w:hAnsi="TH SarabunPSK" w:cs="TH SarabunPSK"/>
                <w:b/>
                <w:bCs/>
              </w:rPr>
              <w:t>(SO)</w:t>
            </w:r>
          </w:p>
          <w:p w:rsidR="00EC06FD" w:rsidRPr="00AC65EC" w:rsidRDefault="00EC06FD" w:rsidP="009A789C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1.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พัฒนาคุณภาพระบบบริการ</w:t>
            </w:r>
            <w:r w:rsidR="009A789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ด้านการบำบัดรักษาผู้ติดยาเสพติด</w:t>
            </w:r>
          </w:p>
        </w:tc>
        <w:tc>
          <w:tcPr>
            <w:tcW w:w="3081" w:type="dxa"/>
          </w:tcPr>
          <w:p w:rsid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</w:rPr>
            </w:pPr>
            <w:r w:rsidRPr="00AC65EC">
              <w:rPr>
                <w:rFonts w:ascii="TH SarabunPSK" w:hAnsi="TH SarabunPSK" w:cs="TH SarabunPSK" w:hint="cs"/>
                <w:b/>
                <w:bCs/>
                <w:cs/>
              </w:rPr>
              <w:t xml:space="preserve">ยุทธศาสตร์เชิงพัฒนา </w:t>
            </w:r>
            <w:r w:rsidRPr="00AC65EC">
              <w:rPr>
                <w:rFonts w:ascii="TH SarabunPSK" w:hAnsi="TH SarabunPSK" w:cs="TH SarabunPSK"/>
                <w:b/>
                <w:bCs/>
              </w:rPr>
              <w:t>(WO)</w:t>
            </w:r>
          </w:p>
          <w:p w:rsid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1.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พัฒนาระบบฐานข้อมูลที่มีประสิทธิภาพ</w:t>
            </w:r>
          </w:p>
          <w:p w:rsidR="00EC06FD" w:rsidRPr="00AC65EC" w:rsidRDefault="00EC06FD" w:rsidP="009A789C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พัฒนาศักยภาพบุคลากรด้าน</w:t>
            </w:r>
            <w:r w:rsidR="009A789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ยาเสพติด</w:t>
            </w:r>
          </w:p>
        </w:tc>
      </w:tr>
      <w:tr w:rsidR="00EC06FD" w:rsidRPr="0043446B" w:rsidTr="002215D4">
        <w:tc>
          <w:tcPr>
            <w:tcW w:w="3080" w:type="dxa"/>
          </w:tcPr>
          <w:p w:rsidR="00EC06FD" w:rsidRPr="00AC65EC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</w:rPr>
            </w:pPr>
            <w:r w:rsidRPr="00AC65EC"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 xml:space="preserve">อุปสรรค </w:t>
            </w:r>
            <w:r w:rsidRPr="00AC65EC">
              <w:rPr>
                <w:rFonts w:ascii="TH SarabunPSK" w:hAnsi="TH SarabunPSK" w:cs="TH SarabunPSK"/>
                <w:b/>
                <w:bCs/>
              </w:rPr>
              <w:t>(T)</w:t>
            </w:r>
          </w:p>
          <w:p w:rsidR="009A789C" w:rsidRPr="009A789C" w:rsidRDefault="009A789C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ลักษณะพื้นที่ติดชายแดน มีการลักลอบนำยาเสพติดเข้ามาในพื้นที่</w:t>
            </w:r>
          </w:p>
          <w:p w:rsidR="009A789C" w:rsidRPr="009A789C" w:rsidRDefault="009A789C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เป็นพื้นที่ที่มีการแพร่ระบาดยาเสพติดในระดับรุนแรง โดยเฉพาะ ยาบ้า</w:t>
            </w:r>
          </w:p>
          <w:p w:rsidR="009A789C" w:rsidRPr="009A789C" w:rsidRDefault="009A789C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การมีทัศนคติเชิงลบต่อการเข้ารับการบำบัด</w:t>
            </w:r>
          </w:p>
          <w:p w:rsidR="009A789C" w:rsidRPr="009A789C" w:rsidRDefault="009A789C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4.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การมีทัศนคติเชิงลบต่อการดำเนินงานเรื่อง </w:t>
            </w: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Harm Reduction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ของเจ้าหน้าที่ผู้ปฏิบัติงานและชุมชน</w:t>
            </w:r>
          </w:p>
          <w:p w:rsidR="009A789C" w:rsidRPr="009A789C" w:rsidRDefault="009A789C" w:rsidP="009A789C">
            <w:pPr>
              <w:pStyle w:val="a7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A789C">
              <w:rPr>
                <w:rFonts w:ascii="TH SarabunPSK" w:hAnsi="TH SarabunPSK" w:cs="TH SarabunPSK"/>
                <w:sz w:val="24"/>
                <w:szCs w:val="24"/>
              </w:rPr>
              <w:t xml:space="preserve">5. </w:t>
            </w:r>
            <w:r w:rsidRPr="009A789C">
              <w:rPr>
                <w:rFonts w:ascii="TH SarabunPSK" w:hAnsi="TH SarabunPSK" w:cs="TH SarabunPSK"/>
                <w:sz w:val="24"/>
                <w:szCs w:val="24"/>
                <w:cs/>
              </w:rPr>
              <w:t>มายาคติเกี่ยวกับความเป็นอาชญากรของผู้เสพยา</w:t>
            </w:r>
          </w:p>
          <w:p w:rsidR="009A789C" w:rsidRPr="009A789C" w:rsidRDefault="009A789C" w:rsidP="009A789C">
            <w:pPr>
              <w:spacing w:after="0" w:line="240" w:lineRule="auto"/>
              <w:ind w:left="709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C06FD" w:rsidRPr="0043446B" w:rsidRDefault="00EC06FD" w:rsidP="00EC06FD">
            <w:pPr>
              <w:tabs>
                <w:tab w:val="left" w:pos="159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081" w:type="dxa"/>
          </w:tcPr>
          <w:p w:rsidR="00EC06FD" w:rsidRPr="00AC65EC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</w:rPr>
            </w:pPr>
            <w:r w:rsidRPr="00AC65EC">
              <w:rPr>
                <w:rFonts w:ascii="TH SarabunPSK" w:hAnsi="TH SarabunPSK" w:cs="TH SarabunPSK" w:hint="cs"/>
                <w:b/>
                <w:bCs/>
                <w:cs/>
              </w:rPr>
              <w:t xml:space="preserve">ยุทธศาสตร์เชิงรับ </w:t>
            </w:r>
            <w:r w:rsidRPr="00AC65EC">
              <w:rPr>
                <w:rFonts w:ascii="TH SarabunPSK" w:hAnsi="TH SarabunPSK" w:cs="TH SarabunPSK"/>
                <w:b/>
                <w:bCs/>
              </w:rPr>
              <w:t>(ST)</w:t>
            </w:r>
          </w:p>
          <w:p w:rsid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C67B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1.</w:t>
            </w:r>
            <w:r w:rsidRPr="00BC67B8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สร้างความตระหน</w:t>
            </w:r>
            <w:r w:rsidR="009A789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ักและความเข้าใจต่อปัญหายาเสพติด</w:t>
            </w:r>
          </w:p>
          <w:p w:rsidR="00EC06FD" w:rsidRPr="00BC67B8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ส่งเสริมการมีส่วนร่วมในงาน</w:t>
            </w:r>
            <w:r w:rsidR="009A789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ยาเสพติด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กับองค์กรภาคีเครือข่าย</w:t>
            </w:r>
          </w:p>
          <w:p w:rsidR="00EC06FD" w:rsidRPr="0043446B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EC06FD" w:rsidRPr="0043446B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081" w:type="dxa"/>
          </w:tcPr>
          <w:p w:rsidR="00EC06FD" w:rsidRDefault="00EC06FD" w:rsidP="002215D4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</w:rPr>
            </w:pPr>
            <w:r w:rsidRPr="00AC65EC">
              <w:rPr>
                <w:rFonts w:ascii="TH SarabunPSK" w:hAnsi="TH SarabunPSK" w:cs="TH SarabunPSK" w:hint="cs"/>
                <w:b/>
                <w:bCs/>
                <w:cs/>
              </w:rPr>
              <w:t xml:space="preserve">ยุทธศาสตร์เชิงพลิกแพลง </w:t>
            </w:r>
            <w:r w:rsidRPr="00AC65EC">
              <w:rPr>
                <w:rFonts w:ascii="TH SarabunPSK" w:hAnsi="TH SarabunPSK" w:cs="TH SarabunPSK"/>
                <w:b/>
                <w:bCs/>
              </w:rPr>
              <w:t>(WT)</w:t>
            </w:r>
          </w:p>
          <w:p w:rsidR="00EC06FD" w:rsidRPr="00BC67B8" w:rsidRDefault="00EC06FD" w:rsidP="009A789C">
            <w:pPr>
              <w:tabs>
                <w:tab w:val="left" w:pos="1590"/>
              </w:tabs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1.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พัฒนารูปแบบส่งเสริม</w:t>
            </w:r>
            <w:r w:rsidR="009A789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และการป้องกันปัญหายาเสพติดของ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ประชาชน</w:t>
            </w:r>
            <w:r w:rsidR="009A789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กลุ่มเสี่ยง</w:t>
            </w:r>
          </w:p>
        </w:tc>
      </w:tr>
    </w:tbl>
    <w:p w:rsidR="00EC06FD" w:rsidRPr="00677733" w:rsidRDefault="00EC06FD" w:rsidP="00EC06FD">
      <w:pPr>
        <w:tabs>
          <w:tab w:val="left" w:pos="1590"/>
        </w:tabs>
        <w:rPr>
          <w:rFonts w:ascii="TH SarabunPSK" w:hAnsi="TH SarabunPSK" w:cs="TH SarabunPSK"/>
          <w:sz w:val="36"/>
          <w:szCs w:val="36"/>
          <w:cs/>
        </w:rPr>
      </w:pPr>
    </w:p>
    <w:p w:rsidR="00EC06FD" w:rsidRPr="00012FB1" w:rsidRDefault="00EC06FD" w:rsidP="00634F4D">
      <w:pPr>
        <w:spacing w:after="0" w:line="240" w:lineRule="auto"/>
        <w:rPr>
          <w:rFonts w:ascii="TH SarabunPSK" w:hAnsi="TH SarabunPSK" w:cs="TH SarabunPSK"/>
          <w:b/>
          <w:bCs/>
        </w:rPr>
      </w:pPr>
    </w:p>
    <w:p w:rsidR="00634F4D" w:rsidRPr="00012FB1" w:rsidRDefault="00634F4D" w:rsidP="00634F4D">
      <w:pPr>
        <w:spacing w:after="0" w:line="240" w:lineRule="auto"/>
        <w:rPr>
          <w:rFonts w:ascii="TH SarabunPSK" w:hAnsi="TH SarabunPSK" w:cs="TH SarabunPSK"/>
          <w:b/>
          <w:bCs/>
        </w:rPr>
      </w:pPr>
    </w:p>
    <w:p w:rsidR="00B128EB" w:rsidRPr="00012FB1" w:rsidRDefault="00B128EB" w:rsidP="00D52D77">
      <w:pPr>
        <w:spacing w:after="0" w:line="240" w:lineRule="auto"/>
        <w:rPr>
          <w:rFonts w:ascii="TH SarabunPSK" w:hAnsi="TH SarabunPSK" w:cs="TH SarabunPSK"/>
          <w:b/>
          <w:bCs/>
          <w:u w:val="single"/>
        </w:rPr>
      </w:pPr>
    </w:p>
    <w:p w:rsidR="00C9304E" w:rsidRPr="00012FB1" w:rsidRDefault="00C9304E" w:rsidP="00D52D77">
      <w:pPr>
        <w:spacing w:after="0" w:line="240" w:lineRule="auto"/>
        <w:rPr>
          <w:rFonts w:ascii="TH SarabunPSK" w:hAnsi="TH SarabunPSK" w:cs="TH SarabunPSK"/>
          <w:b/>
          <w:bCs/>
          <w:u w:val="single"/>
        </w:rPr>
      </w:pPr>
    </w:p>
    <w:p w:rsidR="00206AA2" w:rsidRPr="00012FB1" w:rsidRDefault="00206AA2" w:rsidP="00D52D77">
      <w:pPr>
        <w:spacing w:after="0" w:line="240" w:lineRule="auto"/>
        <w:rPr>
          <w:rFonts w:ascii="TH SarabunPSK" w:hAnsi="TH SarabunPSK" w:cs="TH SarabunPSK"/>
          <w:b/>
          <w:bCs/>
          <w:u w:val="single"/>
        </w:rPr>
      </w:pPr>
    </w:p>
    <w:p w:rsidR="00206AA2" w:rsidRPr="00012FB1" w:rsidRDefault="00206AA2" w:rsidP="00D52D77">
      <w:pPr>
        <w:spacing w:after="0" w:line="240" w:lineRule="auto"/>
        <w:rPr>
          <w:rFonts w:ascii="TH SarabunPSK" w:hAnsi="TH SarabunPSK" w:cs="TH SarabunPSK"/>
          <w:b/>
          <w:bCs/>
          <w:u w:val="single"/>
        </w:rPr>
      </w:pPr>
    </w:p>
    <w:p w:rsidR="00206AA2" w:rsidRPr="00012FB1" w:rsidRDefault="00206AA2" w:rsidP="00D52D77">
      <w:pPr>
        <w:spacing w:after="0" w:line="240" w:lineRule="auto"/>
        <w:rPr>
          <w:rFonts w:ascii="TH SarabunPSK" w:hAnsi="TH SarabunPSK" w:cs="TH SarabunPSK"/>
          <w:b/>
          <w:bCs/>
          <w:u w:val="single"/>
        </w:rPr>
      </w:pPr>
    </w:p>
    <w:p w:rsidR="00206AA2" w:rsidRPr="00012FB1" w:rsidRDefault="00206AA2" w:rsidP="00D52D77">
      <w:pPr>
        <w:spacing w:after="0" w:line="240" w:lineRule="auto"/>
        <w:rPr>
          <w:rFonts w:ascii="TH SarabunPSK" w:hAnsi="TH SarabunPSK" w:cs="TH SarabunPSK"/>
          <w:b/>
          <w:bCs/>
          <w:u w:val="single"/>
        </w:rPr>
      </w:pPr>
    </w:p>
    <w:p w:rsidR="00206AA2" w:rsidRDefault="00206AA2" w:rsidP="00D52D77">
      <w:pPr>
        <w:spacing w:after="0" w:line="240" w:lineRule="auto"/>
        <w:rPr>
          <w:b/>
          <w:bCs/>
          <w:u w:val="single"/>
        </w:rPr>
        <w:sectPr w:rsidR="00206AA2" w:rsidSect="00825D9F">
          <w:pgSz w:w="11906" w:h="16838"/>
          <w:pgMar w:top="1134" w:right="1440" w:bottom="1440" w:left="1440" w:header="708" w:footer="708" w:gutter="0"/>
          <w:cols w:space="708"/>
          <w:docGrid w:linePitch="360"/>
        </w:sect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  <w:sectPr w:rsidR="00C9304E" w:rsidSect="00C9304E">
          <w:pgSz w:w="16838" w:h="11906" w:orient="landscape" w:code="9"/>
          <w:pgMar w:top="1440" w:right="1440" w:bottom="1440" w:left="1134" w:header="708" w:footer="708" w:gutter="0"/>
          <w:cols w:space="708"/>
          <w:docGrid w:linePitch="360"/>
        </w:sect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sectPr w:rsidR="00C9304E" w:rsidSect="00153134">
      <w:pgSz w:w="16838" w:h="11906" w:orient="landscape" w:code="9"/>
      <w:pgMar w:top="851" w:right="1440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altName w:val="TH Charm of AU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77"/>
    <w:rsid w:val="00012FB1"/>
    <w:rsid w:val="00032008"/>
    <w:rsid w:val="000A2D47"/>
    <w:rsid w:val="000D47EB"/>
    <w:rsid w:val="001021CC"/>
    <w:rsid w:val="00124D7B"/>
    <w:rsid w:val="00151671"/>
    <w:rsid w:val="00153134"/>
    <w:rsid w:val="00155CA0"/>
    <w:rsid w:val="00161B7F"/>
    <w:rsid w:val="001B4371"/>
    <w:rsid w:val="001B6541"/>
    <w:rsid w:val="001C008D"/>
    <w:rsid w:val="001C4553"/>
    <w:rsid w:val="00206AA2"/>
    <w:rsid w:val="00212FA5"/>
    <w:rsid w:val="00241A11"/>
    <w:rsid w:val="00254BD1"/>
    <w:rsid w:val="00283D0E"/>
    <w:rsid w:val="002C71EE"/>
    <w:rsid w:val="002F4799"/>
    <w:rsid w:val="002F5876"/>
    <w:rsid w:val="00312318"/>
    <w:rsid w:val="00325FC2"/>
    <w:rsid w:val="00342088"/>
    <w:rsid w:val="003A3A25"/>
    <w:rsid w:val="003C1C4E"/>
    <w:rsid w:val="0041734A"/>
    <w:rsid w:val="004A23E0"/>
    <w:rsid w:val="004B0017"/>
    <w:rsid w:val="004C49C7"/>
    <w:rsid w:val="004D2083"/>
    <w:rsid w:val="004E7481"/>
    <w:rsid w:val="005058BE"/>
    <w:rsid w:val="00523D4D"/>
    <w:rsid w:val="005946DD"/>
    <w:rsid w:val="005B4A55"/>
    <w:rsid w:val="005C7A64"/>
    <w:rsid w:val="005E5627"/>
    <w:rsid w:val="00634F4D"/>
    <w:rsid w:val="006374E0"/>
    <w:rsid w:val="00646357"/>
    <w:rsid w:val="00654570"/>
    <w:rsid w:val="00693993"/>
    <w:rsid w:val="006B2DAA"/>
    <w:rsid w:val="006E495E"/>
    <w:rsid w:val="007028D4"/>
    <w:rsid w:val="00714338"/>
    <w:rsid w:val="00791320"/>
    <w:rsid w:val="00811554"/>
    <w:rsid w:val="00825D9F"/>
    <w:rsid w:val="00850BDD"/>
    <w:rsid w:val="0088189F"/>
    <w:rsid w:val="008838A4"/>
    <w:rsid w:val="008C0DFB"/>
    <w:rsid w:val="008C2C90"/>
    <w:rsid w:val="008D6863"/>
    <w:rsid w:val="008F0204"/>
    <w:rsid w:val="00944929"/>
    <w:rsid w:val="009464E7"/>
    <w:rsid w:val="009A789C"/>
    <w:rsid w:val="009B2E20"/>
    <w:rsid w:val="009D73EE"/>
    <w:rsid w:val="00A039CA"/>
    <w:rsid w:val="00A27208"/>
    <w:rsid w:val="00A51003"/>
    <w:rsid w:val="00A55A99"/>
    <w:rsid w:val="00A77BFE"/>
    <w:rsid w:val="00AB2643"/>
    <w:rsid w:val="00AD0F5B"/>
    <w:rsid w:val="00AD483D"/>
    <w:rsid w:val="00AF4BE0"/>
    <w:rsid w:val="00B0077E"/>
    <w:rsid w:val="00B128EB"/>
    <w:rsid w:val="00B362A8"/>
    <w:rsid w:val="00B465ED"/>
    <w:rsid w:val="00BD6182"/>
    <w:rsid w:val="00C9304E"/>
    <w:rsid w:val="00CA3A06"/>
    <w:rsid w:val="00CD0C61"/>
    <w:rsid w:val="00CD5221"/>
    <w:rsid w:val="00D0795D"/>
    <w:rsid w:val="00D52D77"/>
    <w:rsid w:val="00E253E0"/>
    <w:rsid w:val="00EC06FD"/>
    <w:rsid w:val="00EE09C4"/>
    <w:rsid w:val="00EE44CF"/>
    <w:rsid w:val="00EE4A56"/>
    <w:rsid w:val="00EE6555"/>
    <w:rsid w:val="00EF4534"/>
    <w:rsid w:val="00F20A60"/>
    <w:rsid w:val="00F414D6"/>
    <w:rsid w:val="00FA5EF0"/>
    <w:rsid w:val="00FA64DD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52D77"/>
    <w:rPr>
      <w:rFonts w:ascii="Tahoma" w:hAnsi="Tahoma" w:cs="Angsana New"/>
      <w:color w:val="000000" w:themeColor="text1"/>
      <w:sz w:val="16"/>
      <w:szCs w:val="20"/>
    </w:rPr>
  </w:style>
  <w:style w:type="table" w:styleId="a5">
    <w:name w:val="Table Grid"/>
    <w:basedOn w:val="a1"/>
    <w:uiPriority w:val="59"/>
    <w:rsid w:val="00634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0A60"/>
    <w:pPr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8"/>
    </w:rPr>
  </w:style>
  <w:style w:type="paragraph" w:styleId="a7">
    <w:name w:val="No Spacing"/>
    <w:uiPriority w:val="1"/>
    <w:qFormat/>
    <w:rsid w:val="00EC06FD"/>
    <w:pPr>
      <w:spacing w:after="0" w:line="240" w:lineRule="auto"/>
    </w:pPr>
    <w:rPr>
      <w:rFonts w:cs="Angsana New"/>
      <w:color w:val="000000" w:themeColor="text1"/>
      <w:szCs w:val="40"/>
    </w:rPr>
  </w:style>
  <w:style w:type="paragraph" w:styleId="a8">
    <w:name w:val="Normal (Web)"/>
    <w:basedOn w:val="a"/>
    <w:uiPriority w:val="99"/>
    <w:semiHidden/>
    <w:unhideWhenUsed/>
    <w:rsid w:val="00A77BFE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52D77"/>
    <w:rPr>
      <w:rFonts w:ascii="Tahoma" w:hAnsi="Tahoma" w:cs="Angsana New"/>
      <w:color w:val="000000" w:themeColor="text1"/>
      <w:sz w:val="16"/>
      <w:szCs w:val="20"/>
    </w:rPr>
  </w:style>
  <w:style w:type="table" w:styleId="a5">
    <w:name w:val="Table Grid"/>
    <w:basedOn w:val="a1"/>
    <w:uiPriority w:val="59"/>
    <w:rsid w:val="00634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0A60"/>
    <w:pPr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8"/>
    </w:rPr>
  </w:style>
  <w:style w:type="paragraph" w:styleId="a7">
    <w:name w:val="No Spacing"/>
    <w:uiPriority w:val="1"/>
    <w:qFormat/>
    <w:rsid w:val="00EC06FD"/>
    <w:pPr>
      <w:spacing w:after="0" w:line="240" w:lineRule="auto"/>
    </w:pPr>
    <w:rPr>
      <w:rFonts w:cs="Angsana New"/>
      <w:color w:val="000000" w:themeColor="text1"/>
      <w:szCs w:val="40"/>
    </w:rPr>
  </w:style>
  <w:style w:type="paragraph" w:styleId="a8">
    <w:name w:val="Normal (Web)"/>
    <w:basedOn w:val="a"/>
    <w:uiPriority w:val="99"/>
    <w:semiHidden/>
    <w:unhideWhenUsed/>
    <w:rsid w:val="00A77BFE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2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622D-AEB8-4F7B-AFA4-1B9C1C80F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729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pc</dc:creator>
  <cp:lastModifiedBy>SRP.V</cp:lastModifiedBy>
  <cp:revision>16</cp:revision>
  <cp:lastPrinted>2018-09-04T03:22:00Z</cp:lastPrinted>
  <dcterms:created xsi:type="dcterms:W3CDTF">2018-10-02T04:54:00Z</dcterms:created>
  <dcterms:modified xsi:type="dcterms:W3CDTF">2018-10-22T02:23:00Z</dcterms:modified>
</cp:coreProperties>
</file>